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BC6" w:rsidRDefault="00BA7BC6" w:rsidP="001451FA">
      <w:pPr>
        <w:jc w:val="center"/>
        <w:rPr>
          <w:rFonts w:ascii="Times New Roman" w:hAnsi="Times New Roman" w:cs="Times New Roman"/>
          <w:b/>
          <w:i/>
          <w:sz w:val="32"/>
          <w:szCs w:val="28"/>
        </w:rPr>
      </w:pPr>
      <w:r w:rsidRPr="00BA7BC6">
        <w:rPr>
          <w:rFonts w:ascii="Times New Roman" w:hAnsi="Times New Roman" w:cs="Times New Roman"/>
          <w:b/>
          <w:i/>
          <w:noProof/>
          <w:sz w:val="32"/>
          <w:szCs w:val="28"/>
          <w:lang w:eastAsia="ru-RU"/>
        </w:rPr>
        <w:drawing>
          <wp:inline distT="0" distB="0" distL="0" distR="0">
            <wp:extent cx="2438400" cy="1628775"/>
            <wp:effectExtent l="0" t="0" r="0" b="0"/>
            <wp:docPr id="1" name="Рисунок 1" descr="C:\Users\helpl\Desktop\Работа\Информационно рекламная\Картинки\портрет-красивой-медицинской-секретарши-с-телефонной-трубкой-на-1165448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elpl\Desktop\Работа\Информационно рекламная\Картинки\портрет-красивой-медицинской-секретарши-с-телефонной-трубкой-на-11654488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2D9B" w:rsidRPr="001451FA" w:rsidRDefault="00B2170B" w:rsidP="001451FA">
      <w:pPr>
        <w:jc w:val="center"/>
        <w:rPr>
          <w:rFonts w:ascii="Times New Roman" w:hAnsi="Times New Roman" w:cs="Times New Roman"/>
          <w:b/>
          <w:i/>
          <w:sz w:val="32"/>
          <w:szCs w:val="28"/>
        </w:rPr>
      </w:pPr>
      <w:r w:rsidRPr="001451FA">
        <w:rPr>
          <w:rFonts w:ascii="Times New Roman" w:hAnsi="Times New Roman" w:cs="Times New Roman"/>
          <w:b/>
          <w:i/>
          <w:sz w:val="32"/>
          <w:szCs w:val="28"/>
        </w:rPr>
        <w:t>Экстренная психологическая помощь по телефону</w:t>
      </w:r>
    </w:p>
    <w:p w:rsidR="00B2170B" w:rsidRPr="00324EEF" w:rsidRDefault="00B2170B" w:rsidP="00AF400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24EEF">
        <w:rPr>
          <w:rFonts w:ascii="Times New Roman" w:hAnsi="Times New Roman" w:cs="Times New Roman"/>
          <w:b/>
          <w:sz w:val="28"/>
          <w:szCs w:val="28"/>
        </w:rPr>
        <w:t>Инструкция по применению</w:t>
      </w:r>
    </w:p>
    <w:p w:rsidR="00B2170B" w:rsidRPr="00324EEF" w:rsidRDefault="00B2170B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b/>
          <w:sz w:val="28"/>
          <w:szCs w:val="28"/>
        </w:rPr>
        <w:t>Актуальность</w:t>
      </w:r>
      <w:r w:rsidRPr="00324EEF">
        <w:rPr>
          <w:rFonts w:ascii="Times New Roman" w:hAnsi="Times New Roman" w:cs="Times New Roman"/>
          <w:sz w:val="28"/>
          <w:szCs w:val="28"/>
        </w:rPr>
        <w:t>: Каждый день человек испытывает множество стрессов, сталкиваясь  со сложностями реализации своих желаний и мечт</w:t>
      </w:r>
      <w:r w:rsidR="001451FA">
        <w:rPr>
          <w:rFonts w:ascii="Times New Roman" w:hAnsi="Times New Roman" w:cs="Times New Roman"/>
          <w:sz w:val="28"/>
          <w:szCs w:val="28"/>
        </w:rPr>
        <w:t>аний</w:t>
      </w:r>
      <w:r w:rsidRPr="00324EEF">
        <w:rPr>
          <w:rFonts w:ascii="Times New Roman" w:hAnsi="Times New Roman" w:cs="Times New Roman"/>
          <w:sz w:val="28"/>
          <w:szCs w:val="28"/>
        </w:rPr>
        <w:t xml:space="preserve">. </w:t>
      </w:r>
      <w:r w:rsidR="009E14AB" w:rsidRPr="00324EEF">
        <w:rPr>
          <w:rFonts w:ascii="Times New Roman" w:hAnsi="Times New Roman" w:cs="Times New Roman"/>
          <w:sz w:val="28"/>
          <w:szCs w:val="28"/>
        </w:rPr>
        <w:t xml:space="preserve">В лучшем случае – это </w:t>
      </w:r>
      <w:r w:rsidR="00412A72" w:rsidRPr="00324EEF">
        <w:rPr>
          <w:rFonts w:ascii="Times New Roman" w:hAnsi="Times New Roman" w:cs="Times New Roman"/>
          <w:sz w:val="28"/>
          <w:szCs w:val="28"/>
        </w:rPr>
        <w:t xml:space="preserve">вызывает боль, страх, </w:t>
      </w:r>
      <w:r w:rsidR="009E14AB" w:rsidRPr="00324EEF">
        <w:rPr>
          <w:rFonts w:ascii="Times New Roman" w:hAnsi="Times New Roman" w:cs="Times New Roman"/>
          <w:sz w:val="28"/>
          <w:szCs w:val="28"/>
        </w:rPr>
        <w:t>обиду</w:t>
      </w:r>
      <w:r w:rsidR="00412A72" w:rsidRPr="00324EEF">
        <w:rPr>
          <w:rFonts w:ascii="Times New Roman" w:hAnsi="Times New Roman" w:cs="Times New Roman"/>
          <w:sz w:val="28"/>
          <w:szCs w:val="28"/>
        </w:rPr>
        <w:t xml:space="preserve"> (чувства страдательные)</w:t>
      </w:r>
      <w:r w:rsidR="009E14AB" w:rsidRPr="00324EEF">
        <w:rPr>
          <w:rFonts w:ascii="Times New Roman" w:hAnsi="Times New Roman" w:cs="Times New Roman"/>
          <w:sz w:val="28"/>
          <w:szCs w:val="28"/>
        </w:rPr>
        <w:t xml:space="preserve">, в худшем случае – злость, </w:t>
      </w:r>
      <w:r w:rsidR="00412A72" w:rsidRPr="00324EEF">
        <w:rPr>
          <w:rFonts w:ascii="Times New Roman" w:hAnsi="Times New Roman" w:cs="Times New Roman"/>
          <w:sz w:val="28"/>
          <w:szCs w:val="28"/>
        </w:rPr>
        <w:t>гнев, агрессию (чувства разрушительные).</w:t>
      </w:r>
      <w:r w:rsidR="00434693" w:rsidRPr="00324EEF">
        <w:rPr>
          <w:rFonts w:ascii="Times New Roman" w:hAnsi="Times New Roman" w:cs="Times New Roman"/>
          <w:sz w:val="28"/>
          <w:szCs w:val="28"/>
        </w:rPr>
        <w:t xml:space="preserve"> Иногда рядом нет тех, кто выслушает и поддержит, поможет советом. А телефон доверия всегда рядом: сопереживание, сочувствие, соучастие, содействие, содружество – вместе с психологом обсудим, разрешим, замотивируем.</w:t>
      </w:r>
    </w:p>
    <w:p w:rsidR="00C36D99" w:rsidRPr="00324EEF" w:rsidRDefault="00B2170B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b/>
          <w:sz w:val="28"/>
          <w:szCs w:val="28"/>
        </w:rPr>
        <w:t>Уникальность</w:t>
      </w:r>
      <w:r w:rsidR="00043FD9" w:rsidRPr="00324E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B22F2">
        <w:rPr>
          <w:rFonts w:ascii="Times New Roman" w:hAnsi="Times New Roman" w:cs="Times New Roman"/>
          <w:b/>
          <w:sz w:val="28"/>
          <w:szCs w:val="28"/>
        </w:rPr>
        <w:t xml:space="preserve">и эффективность </w:t>
      </w:r>
      <w:r w:rsidR="00043FD9" w:rsidRPr="00324EEF">
        <w:rPr>
          <w:rFonts w:ascii="Times New Roman" w:hAnsi="Times New Roman" w:cs="Times New Roman"/>
          <w:b/>
          <w:sz w:val="28"/>
          <w:szCs w:val="28"/>
        </w:rPr>
        <w:t>службы «Телефон доверия»</w:t>
      </w:r>
      <w:r w:rsidRPr="00324EEF">
        <w:rPr>
          <w:rFonts w:ascii="Times New Roman" w:hAnsi="Times New Roman" w:cs="Times New Roman"/>
          <w:b/>
          <w:sz w:val="28"/>
          <w:szCs w:val="28"/>
        </w:rPr>
        <w:t>:</w:t>
      </w:r>
      <w:r w:rsidRPr="00324EE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6D99" w:rsidRPr="00324EEF" w:rsidRDefault="00B2170B" w:rsidP="00AF400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sz w:val="28"/>
          <w:szCs w:val="28"/>
        </w:rPr>
        <w:t>пространственные особенности</w:t>
      </w:r>
      <w:r w:rsidR="00C36D99" w:rsidRPr="00324EEF">
        <w:rPr>
          <w:rFonts w:ascii="Times New Roman" w:hAnsi="Times New Roman" w:cs="Times New Roman"/>
          <w:sz w:val="28"/>
          <w:szCs w:val="28"/>
        </w:rPr>
        <w:t xml:space="preserve"> (абонент находится на длительном расстоянии)</w:t>
      </w:r>
      <w:r w:rsidRPr="00324EEF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C36D99" w:rsidRPr="00324EEF" w:rsidRDefault="00B2170B" w:rsidP="00AF400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sz w:val="28"/>
          <w:szCs w:val="28"/>
        </w:rPr>
        <w:t>временные особенности</w:t>
      </w:r>
      <w:r w:rsidR="00B26208" w:rsidRPr="00324EEF">
        <w:rPr>
          <w:rFonts w:ascii="Times New Roman" w:hAnsi="Times New Roman" w:cs="Times New Roman"/>
          <w:sz w:val="28"/>
          <w:szCs w:val="28"/>
        </w:rPr>
        <w:t>: мгновенная</w:t>
      </w:r>
      <w:r w:rsidR="00043FD9" w:rsidRPr="00324EEF">
        <w:rPr>
          <w:rFonts w:ascii="Times New Roman" w:hAnsi="Times New Roman" w:cs="Times New Roman"/>
          <w:sz w:val="28"/>
          <w:szCs w:val="28"/>
        </w:rPr>
        <w:t xml:space="preserve"> помощь  (</w:t>
      </w:r>
      <w:r w:rsidR="00B26208" w:rsidRPr="00324EEF">
        <w:rPr>
          <w:rFonts w:ascii="Times New Roman" w:hAnsi="Times New Roman" w:cs="Times New Roman"/>
          <w:sz w:val="28"/>
          <w:szCs w:val="28"/>
        </w:rPr>
        <w:t>«здесь» и «сейчас»)</w:t>
      </w:r>
      <w:r w:rsidR="00043FD9" w:rsidRPr="00324EEF">
        <w:rPr>
          <w:rFonts w:ascii="Times New Roman" w:hAnsi="Times New Roman" w:cs="Times New Roman"/>
          <w:sz w:val="28"/>
          <w:szCs w:val="28"/>
        </w:rPr>
        <w:t>,</w:t>
      </w:r>
    </w:p>
    <w:p w:rsidR="00B26208" w:rsidRPr="00324EEF" w:rsidRDefault="00B2170B" w:rsidP="00AF400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sz w:val="28"/>
          <w:szCs w:val="28"/>
        </w:rPr>
        <w:t>возможность прервать контакт</w:t>
      </w:r>
      <w:r w:rsidR="00C36D99" w:rsidRPr="00324EEF">
        <w:rPr>
          <w:rFonts w:ascii="Times New Roman" w:hAnsi="Times New Roman" w:cs="Times New Roman"/>
          <w:sz w:val="28"/>
          <w:szCs w:val="28"/>
        </w:rPr>
        <w:t xml:space="preserve"> (абонент имеет право в любое время завершить консультацию)</w:t>
      </w:r>
      <w:r w:rsidRPr="00324EEF">
        <w:rPr>
          <w:rFonts w:ascii="Times New Roman" w:hAnsi="Times New Roman" w:cs="Times New Roman"/>
          <w:sz w:val="28"/>
          <w:szCs w:val="28"/>
        </w:rPr>
        <w:t>,</w:t>
      </w:r>
    </w:p>
    <w:p w:rsidR="00B26208" w:rsidRPr="00324EEF" w:rsidRDefault="00B2170B" w:rsidP="00AF400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sz w:val="28"/>
          <w:szCs w:val="28"/>
        </w:rPr>
        <w:t>эффект ограниченной коммуникации</w:t>
      </w:r>
      <w:r w:rsidR="00C36D99" w:rsidRPr="00324EEF">
        <w:rPr>
          <w:rFonts w:ascii="Times New Roman" w:hAnsi="Times New Roman" w:cs="Times New Roman"/>
          <w:sz w:val="28"/>
          <w:szCs w:val="28"/>
        </w:rPr>
        <w:t xml:space="preserve"> (только акустический канал:  </w:t>
      </w:r>
      <w:r w:rsidR="00D00FB9">
        <w:rPr>
          <w:rFonts w:ascii="Times New Roman" w:hAnsi="Times New Roman" w:cs="Times New Roman"/>
          <w:sz w:val="28"/>
          <w:szCs w:val="28"/>
        </w:rPr>
        <w:t>способствует рационализации, систематизации</w:t>
      </w:r>
      <w:r w:rsidR="00C36D99" w:rsidRPr="00324EEF">
        <w:rPr>
          <w:rFonts w:ascii="Times New Roman" w:hAnsi="Times New Roman" w:cs="Times New Roman"/>
          <w:sz w:val="28"/>
          <w:szCs w:val="28"/>
        </w:rPr>
        <w:t xml:space="preserve"> </w:t>
      </w:r>
      <w:r w:rsidR="00D00FB9">
        <w:rPr>
          <w:rFonts w:ascii="Times New Roman" w:hAnsi="Times New Roman" w:cs="Times New Roman"/>
          <w:sz w:val="28"/>
          <w:szCs w:val="28"/>
        </w:rPr>
        <w:t>при изложении</w:t>
      </w:r>
      <w:r w:rsidR="00C36D99" w:rsidRPr="00324EEF">
        <w:rPr>
          <w:rFonts w:ascii="Times New Roman" w:hAnsi="Times New Roman" w:cs="Times New Roman"/>
          <w:sz w:val="28"/>
          <w:szCs w:val="28"/>
        </w:rPr>
        <w:t xml:space="preserve"> психотра</w:t>
      </w:r>
      <w:r w:rsidR="00D00FB9">
        <w:rPr>
          <w:rFonts w:ascii="Times New Roman" w:hAnsi="Times New Roman" w:cs="Times New Roman"/>
          <w:sz w:val="28"/>
          <w:szCs w:val="28"/>
        </w:rPr>
        <w:t>вмирующей ситуации, содействует</w:t>
      </w:r>
      <w:r w:rsidR="00C36D99" w:rsidRPr="00324EEF">
        <w:rPr>
          <w:rFonts w:ascii="Times New Roman" w:hAnsi="Times New Roman" w:cs="Times New Roman"/>
          <w:sz w:val="28"/>
          <w:szCs w:val="28"/>
        </w:rPr>
        <w:t xml:space="preserve"> более конструктивному разрешению</w:t>
      </w:r>
      <w:r w:rsidR="00D00FB9">
        <w:rPr>
          <w:rFonts w:ascii="Times New Roman" w:hAnsi="Times New Roman" w:cs="Times New Roman"/>
          <w:sz w:val="28"/>
          <w:szCs w:val="28"/>
        </w:rPr>
        <w:t xml:space="preserve"> проблемы</w:t>
      </w:r>
      <w:r w:rsidR="00C36D99" w:rsidRPr="00324EEF">
        <w:rPr>
          <w:rFonts w:ascii="Times New Roman" w:hAnsi="Times New Roman" w:cs="Times New Roman"/>
          <w:sz w:val="28"/>
          <w:szCs w:val="28"/>
        </w:rPr>
        <w:t>)</w:t>
      </w:r>
      <w:r w:rsidRPr="00324EEF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B2170B" w:rsidRPr="00324EEF" w:rsidRDefault="00B2170B" w:rsidP="00AF400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sz w:val="28"/>
          <w:szCs w:val="28"/>
        </w:rPr>
        <w:t>эффект доверительности</w:t>
      </w:r>
      <w:r w:rsidR="00C36D99" w:rsidRPr="00324EEF">
        <w:rPr>
          <w:rFonts w:ascii="Times New Roman" w:hAnsi="Times New Roman" w:cs="Times New Roman"/>
          <w:sz w:val="28"/>
          <w:szCs w:val="28"/>
        </w:rPr>
        <w:t xml:space="preserve"> (на расстоянии, вдвоем, без свидете</w:t>
      </w:r>
      <w:r w:rsidR="00B26208" w:rsidRPr="00324EEF">
        <w:rPr>
          <w:rFonts w:ascii="Times New Roman" w:hAnsi="Times New Roman" w:cs="Times New Roman"/>
          <w:sz w:val="28"/>
          <w:szCs w:val="28"/>
        </w:rPr>
        <w:t>ле</w:t>
      </w:r>
      <w:r w:rsidR="00C36D99" w:rsidRPr="00324EEF">
        <w:rPr>
          <w:rFonts w:ascii="Times New Roman" w:hAnsi="Times New Roman" w:cs="Times New Roman"/>
          <w:sz w:val="28"/>
          <w:szCs w:val="28"/>
        </w:rPr>
        <w:t>й)</w:t>
      </w:r>
      <w:r w:rsidRPr="00324EEF">
        <w:rPr>
          <w:rFonts w:ascii="Times New Roman" w:hAnsi="Times New Roman" w:cs="Times New Roman"/>
          <w:sz w:val="28"/>
          <w:szCs w:val="28"/>
        </w:rPr>
        <w:t>.</w:t>
      </w:r>
    </w:p>
    <w:p w:rsidR="00B2170B" w:rsidRPr="00324EEF" w:rsidRDefault="003825A3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b/>
          <w:sz w:val="28"/>
          <w:szCs w:val="28"/>
        </w:rPr>
        <w:t xml:space="preserve">Описание </w:t>
      </w:r>
      <w:r w:rsidRPr="001451FA">
        <w:rPr>
          <w:rFonts w:ascii="Times New Roman" w:hAnsi="Times New Roman" w:cs="Times New Roman"/>
          <w:b/>
          <w:sz w:val="28"/>
          <w:szCs w:val="28"/>
        </w:rPr>
        <w:t>услуг</w:t>
      </w:r>
      <w:r w:rsidR="001451FA" w:rsidRPr="001451FA">
        <w:rPr>
          <w:rFonts w:ascii="Times New Roman" w:hAnsi="Times New Roman" w:cs="Times New Roman"/>
          <w:b/>
          <w:sz w:val="28"/>
          <w:szCs w:val="28"/>
        </w:rPr>
        <w:t>и</w:t>
      </w:r>
      <w:r w:rsidRPr="001451FA">
        <w:rPr>
          <w:rFonts w:ascii="Times New Roman" w:hAnsi="Times New Roman" w:cs="Times New Roman"/>
          <w:b/>
          <w:sz w:val="28"/>
          <w:szCs w:val="28"/>
        </w:rPr>
        <w:t>:</w:t>
      </w:r>
      <w:r w:rsidRPr="00324EEF">
        <w:rPr>
          <w:rFonts w:ascii="Times New Roman" w:hAnsi="Times New Roman" w:cs="Times New Roman"/>
          <w:sz w:val="28"/>
          <w:szCs w:val="28"/>
        </w:rPr>
        <w:t xml:space="preserve"> </w:t>
      </w:r>
      <w:r w:rsidR="00B26208" w:rsidRPr="00324EEF">
        <w:rPr>
          <w:rFonts w:ascii="Times New Roman" w:hAnsi="Times New Roman" w:cs="Times New Roman"/>
          <w:sz w:val="28"/>
          <w:szCs w:val="28"/>
        </w:rPr>
        <w:t xml:space="preserve">экстренная (срочная) психологическая </w:t>
      </w:r>
      <w:r w:rsidR="00B2170B" w:rsidRPr="00324EEF">
        <w:rPr>
          <w:rFonts w:ascii="Times New Roman" w:hAnsi="Times New Roman" w:cs="Times New Roman"/>
          <w:sz w:val="28"/>
          <w:szCs w:val="28"/>
        </w:rPr>
        <w:t xml:space="preserve"> помощь и поддержка всем, кто в ней нуждается. </w:t>
      </w:r>
      <w:r w:rsidR="00AF400C" w:rsidRPr="00324EEF">
        <w:rPr>
          <w:rFonts w:ascii="Times New Roman" w:hAnsi="Times New Roman" w:cs="Times New Roman"/>
          <w:sz w:val="28"/>
          <w:szCs w:val="28"/>
        </w:rPr>
        <w:t xml:space="preserve">Службы «Телефон доверия» созданы с целью уменьшения психологического дискомфорта, снижения уровня агрессии людей, формирования психологической культуры и атмосферы психологической защищенности населения, укрепления психического здоровья.  </w:t>
      </w:r>
    </w:p>
    <w:p w:rsidR="0044464C" w:rsidRPr="00324EEF" w:rsidRDefault="00B2170B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b/>
          <w:sz w:val="28"/>
          <w:szCs w:val="28"/>
        </w:rPr>
        <w:t>Форма получения</w:t>
      </w:r>
      <w:r w:rsidRPr="00324EEF">
        <w:rPr>
          <w:rFonts w:ascii="Times New Roman" w:hAnsi="Times New Roman" w:cs="Times New Roman"/>
          <w:sz w:val="28"/>
          <w:szCs w:val="28"/>
        </w:rPr>
        <w:t xml:space="preserve">: </w:t>
      </w:r>
      <w:r w:rsidRPr="004572A1">
        <w:rPr>
          <w:rFonts w:ascii="Times New Roman" w:hAnsi="Times New Roman" w:cs="Times New Roman"/>
          <w:b/>
          <w:sz w:val="36"/>
          <w:szCs w:val="36"/>
        </w:rPr>
        <w:t>8 800 2000 122</w:t>
      </w:r>
      <w:r w:rsidRPr="00324EEF">
        <w:rPr>
          <w:rFonts w:ascii="Times New Roman" w:hAnsi="Times New Roman" w:cs="Times New Roman"/>
          <w:sz w:val="28"/>
          <w:szCs w:val="28"/>
        </w:rPr>
        <w:t xml:space="preserve"> – детский телефон доверия для детей, подростков, их родителей, а также для всех специалистов, работающих с детьми.</w:t>
      </w:r>
    </w:p>
    <w:p w:rsidR="0044464C" w:rsidRPr="00324EEF" w:rsidRDefault="0044464C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4572A1">
        <w:rPr>
          <w:rFonts w:ascii="Times New Roman" w:hAnsi="Times New Roman" w:cs="Times New Roman"/>
          <w:b/>
          <w:sz w:val="36"/>
          <w:szCs w:val="36"/>
        </w:rPr>
        <w:lastRenderedPageBreak/>
        <w:t>38 03 03</w:t>
      </w:r>
      <w:r w:rsidRPr="00324EEF">
        <w:rPr>
          <w:rFonts w:ascii="Times New Roman" w:hAnsi="Times New Roman" w:cs="Times New Roman"/>
          <w:sz w:val="28"/>
          <w:szCs w:val="28"/>
        </w:rPr>
        <w:t xml:space="preserve"> – областной телефон доверия</w:t>
      </w:r>
      <w:r w:rsidR="003825A3" w:rsidRPr="00324EEF">
        <w:rPr>
          <w:rFonts w:ascii="Times New Roman" w:hAnsi="Times New Roman" w:cs="Times New Roman"/>
          <w:sz w:val="28"/>
          <w:szCs w:val="28"/>
        </w:rPr>
        <w:t xml:space="preserve"> – для всех, кому за 18. </w:t>
      </w:r>
    </w:p>
    <w:p w:rsidR="00D14DCC" w:rsidRPr="00324EEF" w:rsidRDefault="00B2170B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b/>
          <w:sz w:val="28"/>
          <w:szCs w:val="28"/>
        </w:rPr>
        <w:t>Анонимно</w:t>
      </w:r>
      <w:r w:rsidRPr="00324EEF">
        <w:rPr>
          <w:rFonts w:ascii="Times New Roman" w:hAnsi="Times New Roman" w:cs="Times New Roman"/>
          <w:sz w:val="28"/>
          <w:szCs w:val="28"/>
        </w:rPr>
        <w:t xml:space="preserve"> – не надо представляться (номер телефона не определяется)</w:t>
      </w:r>
      <w:r w:rsidR="0044464C" w:rsidRPr="00324EEF">
        <w:rPr>
          <w:rFonts w:ascii="Times New Roman" w:hAnsi="Times New Roman" w:cs="Times New Roman"/>
          <w:sz w:val="28"/>
          <w:szCs w:val="28"/>
        </w:rPr>
        <w:t>;</w:t>
      </w:r>
    </w:p>
    <w:p w:rsidR="005E691B" w:rsidRPr="00324EEF" w:rsidRDefault="0044464C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b/>
          <w:sz w:val="28"/>
          <w:szCs w:val="28"/>
        </w:rPr>
        <w:t>К</w:t>
      </w:r>
      <w:r w:rsidR="00B2170B" w:rsidRPr="00324EEF">
        <w:rPr>
          <w:rFonts w:ascii="Times New Roman" w:hAnsi="Times New Roman" w:cs="Times New Roman"/>
          <w:b/>
          <w:sz w:val="28"/>
          <w:szCs w:val="28"/>
        </w:rPr>
        <w:t xml:space="preserve">онфиденциально </w:t>
      </w:r>
      <w:r w:rsidR="00B2170B" w:rsidRPr="00324EEF">
        <w:rPr>
          <w:rFonts w:ascii="Times New Roman" w:hAnsi="Times New Roman" w:cs="Times New Roman"/>
          <w:sz w:val="28"/>
          <w:szCs w:val="28"/>
        </w:rPr>
        <w:t xml:space="preserve"> - содержание беседы не разглашается (зап</w:t>
      </w:r>
      <w:r w:rsidRPr="00324EEF">
        <w:rPr>
          <w:rFonts w:ascii="Times New Roman" w:hAnsi="Times New Roman" w:cs="Times New Roman"/>
          <w:sz w:val="28"/>
          <w:szCs w:val="28"/>
        </w:rPr>
        <w:t>ись разговора не производится);</w:t>
      </w:r>
    </w:p>
    <w:p w:rsidR="005E691B" w:rsidRPr="00324EEF" w:rsidRDefault="0044464C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b/>
          <w:sz w:val="28"/>
          <w:szCs w:val="28"/>
        </w:rPr>
        <w:t>К</w:t>
      </w:r>
      <w:r w:rsidR="00B2170B" w:rsidRPr="00324EEF">
        <w:rPr>
          <w:rFonts w:ascii="Times New Roman" w:hAnsi="Times New Roman" w:cs="Times New Roman"/>
          <w:b/>
          <w:sz w:val="28"/>
          <w:szCs w:val="28"/>
        </w:rPr>
        <w:t xml:space="preserve">руглосуточно </w:t>
      </w:r>
      <w:r w:rsidR="00B2170B" w:rsidRPr="00324EEF">
        <w:rPr>
          <w:rFonts w:ascii="Times New Roman" w:hAnsi="Times New Roman" w:cs="Times New Roman"/>
          <w:sz w:val="28"/>
          <w:szCs w:val="28"/>
        </w:rPr>
        <w:t>– днем и ночь</w:t>
      </w:r>
      <w:r w:rsidRPr="00324EEF">
        <w:rPr>
          <w:rFonts w:ascii="Times New Roman" w:hAnsi="Times New Roman" w:cs="Times New Roman"/>
          <w:sz w:val="28"/>
          <w:szCs w:val="28"/>
        </w:rPr>
        <w:t>ю</w:t>
      </w:r>
      <w:r w:rsidR="00B2170B" w:rsidRPr="00324EEF">
        <w:rPr>
          <w:rFonts w:ascii="Times New Roman" w:hAnsi="Times New Roman" w:cs="Times New Roman"/>
          <w:sz w:val="28"/>
          <w:szCs w:val="28"/>
        </w:rPr>
        <w:t>, зимой</w:t>
      </w:r>
      <w:r w:rsidR="001451FA">
        <w:rPr>
          <w:rFonts w:ascii="Times New Roman" w:hAnsi="Times New Roman" w:cs="Times New Roman"/>
          <w:sz w:val="28"/>
          <w:szCs w:val="28"/>
        </w:rPr>
        <w:t>, весной,</w:t>
      </w:r>
      <w:r w:rsidR="00B2170B" w:rsidRPr="00324EEF">
        <w:rPr>
          <w:rFonts w:ascii="Times New Roman" w:hAnsi="Times New Roman" w:cs="Times New Roman"/>
          <w:sz w:val="28"/>
          <w:szCs w:val="28"/>
        </w:rPr>
        <w:t xml:space="preserve"> летом</w:t>
      </w:r>
      <w:r w:rsidR="001451FA">
        <w:rPr>
          <w:rFonts w:ascii="Times New Roman" w:hAnsi="Times New Roman" w:cs="Times New Roman"/>
          <w:sz w:val="28"/>
          <w:szCs w:val="28"/>
        </w:rPr>
        <w:t xml:space="preserve"> и осенью – т</w:t>
      </w:r>
      <w:r w:rsidR="00B2170B" w:rsidRPr="00324EEF">
        <w:rPr>
          <w:rFonts w:ascii="Times New Roman" w:hAnsi="Times New Roman" w:cs="Times New Roman"/>
          <w:sz w:val="28"/>
          <w:szCs w:val="28"/>
        </w:rPr>
        <w:t>о есть всегда</w:t>
      </w:r>
      <w:r w:rsidRPr="00324EEF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5E691B" w:rsidRPr="00324EEF" w:rsidRDefault="0044464C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b/>
          <w:sz w:val="28"/>
          <w:szCs w:val="28"/>
        </w:rPr>
        <w:t>Бесплатно</w:t>
      </w:r>
      <w:r w:rsidR="00043FD9" w:rsidRPr="00324EEF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Pr="00324E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24EEF">
        <w:rPr>
          <w:rFonts w:ascii="Times New Roman" w:hAnsi="Times New Roman" w:cs="Times New Roman"/>
          <w:sz w:val="28"/>
          <w:szCs w:val="28"/>
        </w:rPr>
        <w:t>на детском со стационарного и мобильного телефона</w:t>
      </w:r>
      <w:r w:rsidR="00043FD9" w:rsidRPr="00324EEF">
        <w:rPr>
          <w:rFonts w:ascii="Times New Roman" w:hAnsi="Times New Roman" w:cs="Times New Roman"/>
          <w:sz w:val="28"/>
          <w:szCs w:val="28"/>
        </w:rPr>
        <w:t>, на областном со стационарного</w:t>
      </w:r>
      <w:r w:rsidRPr="00324EEF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B2170B" w:rsidRPr="00324EEF" w:rsidRDefault="0044464C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b/>
          <w:sz w:val="28"/>
          <w:szCs w:val="28"/>
        </w:rPr>
        <w:t>Квалифицированно</w:t>
      </w:r>
      <w:r w:rsidR="00043FD9" w:rsidRPr="00324EEF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="00043FD9" w:rsidRPr="00324EEF">
        <w:rPr>
          <w:rFonts w:ascii="Times New Roman" w:hAnsi="Times New Roman" w:cs="Times New Roman"/>
          <w:sz w:val="28"/>
          <w:szCs w:val="28"/>
        </w:rPr>
        <w:t xml:space="preserve"> </w:t>
      </w:r>
      <w:r w:rsidRPr="00324EEF">
        <w:rPr>
          <w:rFonts w:ascii="Times New Roman" w:hAnsi="Times New Roman" w:cs="Times New Roman"/>
          <w:sz w:val="28"/>
          <w:szCs w:val="28"/>
        </w:rPr>
        <w:t>профессиональные психологи</w:t>
      </w:r>
      <w:r w:rsidR="00043FD9" w:rsidRPr="00324EEF">
        <w:rPr>
          <w:rFonts w:ascii="Times New Roman" w:hAnsi="Times New Roman" w:cs="Times New Roman"/>
          <w:sz w:val="28"/>
          <w:szCs w:val="28"/>
        </w:rPr>
        <w:t xml:space="preserve">: знания, умения, владение специальными методами консультирования, умение слушать, сопереживать, быть аутентичным (подлинным) и искренним в высказываниях своих чувств, </w:t>
      </w:r>
      <w:proofErr w:type="spellStart"/>
      <w:r w:rsidR="00043FD9" w:rsidRPr="00324EEF">
        <w:rPr>
          <w:rFonts w:ascii="Times New Roman" w:hAnsi="Times New Roman" w:cs="Times New Roman"/>
          <w:sz w:val="28"/>
          <w:szCs w:val="28"/>
        </w:rPr>
        <w:t>безоценочное</w:t>
      </w:r>
      <w:proofErr w:type="spellEnd"/>
      <w:r w:rsidR="00043FD9" w:rsidRPr="00324EEF">
        <w:rPr>
          <w:rFonts w:ascii="Times New Roman" w:hAnsi="Times New Roman" w:cs="Times New Roman"/>
          <w:sz w:val="28"/>
          <w:szCs w:val="28"/>
        </w:rPr>
        <w:t xml:space="preserve"> принятие, тактичное мотивирование на изменение сложившейся ситуации</w:t>
      </w:r>
      <w:r w:rsidRPr="00324EE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4464C" w:rsidRPr="00324EEF" w:rsidRDefault="0044464C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b/>
          <w:sz w:val="28"/>
          <w:szCs w:val="28"/>
        </w:rPr>
        <w:t>Доступность средства:</w:t>
      </w:r>
      <w:r w:rsidR="005E691B" w:rsidRPr="00324EEF">
        <w:rPr>
          <w:rFonts w:ascii="Times New Roman" w:hAnsi="Times New Roman" w:cs="Times New Roman"/>
          <w:sz w:val="28"/>
          <w:szCs w:val="28"/>
        </w:rPr>
        <w:t xml:space="preserve"> </w:t>
      </w:r>
      <w:r w:rsidR="00E1702B">
        <w:rPr>
          <w:rFonts w:ascii="Times New Roman" w:hAnsi="Times New Roman" w:cs="Times New Roman"/>
          <w:sz w:val="28"/>
          <w:szCs w:val="28"/>
        </w:rPr>
        <w:t xml:space="preserve">нужно </w:t>
      </w:r>
      <w:r w:rsidR="005E691B" w:rsidRPr="00324EEF">
        <w:rPr>
          <w:rFonts w:ascii="Times New Roman" w:hAnsi="Times New Roman" w:cs="Times New Roman"/>
          <w:sz w:val="28"/>
          <w:szCs w:val="28"/>
        </w:rPr>
        <w:t>просто набр</w:t>
      </w:r>
      <w:r w:rsidR="00E1702B">
        <w:rPr>
          <w:rFonts w:ascii="Times New Roman" w:hAnsi="Times New Roman" w:cs="Times New Roman"/>
          <w:sz w:val="28"/>
          <w:szCs w:val="28"/>
        </w:rPr>
        <w:t>а</w:t>
      </w:r>
      <w:r w:rsidR="005E691B" w:rsidRPr="00324EEF">
        <w:rPr>
          <w:rFonts w:ascii="Times New Roman" w:hAnsi="Times New Roman" w:cs="Times New Roman"/>
          <w:sz w:val="28"/>
          <w:szCs w:val="28"/>
        </w:rPr>
        <w:t>т</w:t>
      </w:r>
      <w:r w:rsidR="00E1702B">
        <w:rPr>
          <w:rFonts w:ascii="Times New Roman" w:hAnsi="Times New Roman" w:cs="Times New Roman"/>
          <w:sz w:val="28"/>
          <w:szCs w:val="28"/>
        </w:rPr>
        <w:t>ь</w:t>
      </w:r>
      <w:r w:rsidRPr="00324EEF">
        <w:rPr>
          <w:rFonts w:ascii="Times New Roman" w:hAnsi="Times New Roman" w:cs="Times New Roman"/>
          <w:sz w:val="28"/>
          <w:szCs w:val="28"/>
        </w:rPr>
        <w:t xml:space="preserve"> номер телефона.</w:t>
      </w:r>
    </w:p>
    <w:p w:rsidR="005E691B" w:rsidRPr="00324EEF" w:rsidRDefault="0044464C" w:rsidP="00AF400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24EEF">
        <w:rPr>
          <w:rFonts w:ascii="Times New Roman" w:hAnsi="Times New Roman" w:cs="Times New Roman"/>
          <w:b/>
          <w:sz w:val="28"/>
          <w:szCs w:val="28"/>
        </w:rPr>
        <w:t xml:space="preserve">Частота </w:t>
      </w:r>
      <w:r w:rsidR="006C3DA4">
        <w:rPr>
          <w:rFonts w:ascii="Times New Roman" w:hAnsi="Times New Roman" w:cs="Times New Roman"/>
          <w:b/>
          <w:sz w:val="28"/>
          <w:szCs w:val="28"/>
        </w:rPr>
        <w:t xml:space="preserve">и время </w:t>
      </w:r>
      <w:r w:rsidRPr="00324EEF">
        <w:rPr>
          <w:rFonts w:ascii="Times New Roman" w:hAnsi="Times New Roman" w:cs="Times New Roman"/>
          <w:b/>
          <w:sz w:val="28"/>
          <w:szCs w:val="28"/>
        </w:rPr>
        <w:t xml:space="preserve">применения: </w:t>
      </w:r>
    </w:p>
    <w:p w:rsidR="0044464C" w:rsidRPr="00324EEF" w:rsidRDefault="00043FD9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sz w:val="28"/>
          <w:szCs w:val="28"/>
        </w:rPr>
        <w:t xml:space="preserve">При внутренней потребности и </w:t>
      </w:r>
      <w:r w:rsidR="0044464C" w:rsidRPr="00324EEF">
        <w:rPr>
          <w:rFonts w:ascii="Times New Roman" w:hAnsi="Times New Roman" w:cs="Times New Roman"/>
          <w:sz w:val="28"/>
          <w:szCs w:val="28"/>
        </w:rPr>
        <w:t xml:space="preserve"> внешней необходимости</w:t>
      </w:r>
      <w:r w:rsidRPr="00324EEF">
        <w:rPr>
          <w:rFonts w:ascii="Times New Roman" w:hAnsi="Times New Roman" w:cs="Times New Roman"/>
          <w:sz w:val="28"/>
          <w:szCs w:val="28"/>
        </w:rPr>
        <w:t>:</w:t>
      </w:r>
    </w:p>
    <w:p w:rsidR="0044464C" w:rsidRPr="00324EEF" w:rsidRDefault="0044464C" w:rsidP="00AF400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sz w:val="28"/>
          <w:szCs w:val="28"/>
        </w:rPr>
        <w:t>Когда грустно, тревожно, одиноко</w:t>
      </w:r>
      <w:r w:rsidR="001451FA">
        <w:rPr>
          <w:rFonts w:ascii="Times New Roman" w:hAnsi="Times New Roman" w:cs="Times New Roman"/>
          <w:sz w:val="28"/>
          <w:szCs w:val="28"/>
        </w:rPr>
        <w:t>…</w:t>
      </w:r>
    </w:p>
    <w:p w:rsidR="0044464C" w:rsidRPr="00324EEF" w:rsidRDefault="0044464C" w:rsidP="00AF400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sz w:val="28"/>
          <w:szCs w:val="28"/>
        </w:rPr>
        <w:t>Когда хочется тепла, внимания, поддержки</w:t>
      </w:r>
      <w:r w:rsidR="001451FA">
        <w:rPr>
          <w:rFonts w:ascii="Times New Roman" w:hAnsi="Times New Roman" w:cs="Times New Roman"/>
          <w:sz w:val="28"/>
          <w:szCs w:val="28"/>
        </w:rPr>
        <w:t>…</w:t>
      </w:r>
    </w:p>
    <w:p w:rsidR="0044464C" w:rsidRPr="00324EEF" w:rsidRDefault="0044464C" w:rsidP="00AF400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sz w:val="28"/>
          <w:szCs w:val="28"/>
        </w:rPr>
        <w:t>Когда не уверен, не знаешь, не доверяешь</w:t>
      </w:r>
      <w:r w:rsidR="001451FA">
        <w:rPr>
          <w:rFonts w:ascii="Times New Roman" w:hAnsi="Times New Roman" w:cs="Times New Roman"/>
          <w:sz w:val="28"/>
          <w:szCs w:val="28"/>
        </w:rPr>
        <w:t>…</w:t>
      </w:r>
    </w:p>
    <w:p w:rsidR="005E691B" w:rsidRPr="00324EEF" w:rsidRDefault="005E691B" w:rsidP="00AF400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24EEF">
        <w:rPr>
          <w:rFonts w:ascii="Times New Roman" w:hAnsi="Times New Roman" w:cs="Times New Roman"/>
          <w:b/>
          <w:sz w:val="28"/>
          <w:szCs w:val="28"/>
        </w:rPr>
        <w:t>Область применения:</w:t>
      </w:r>
    </w:p>
    <w:p w:rsidR="005E691B" w:rsidRPr="00324EEF" w:rsidRDefault="005E691B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sz w:val="28"/>
          <w:szCs w:val="28"/>
        </w:rPr>
        <w:t>Межличностные взаимоотношения</w:t>
      </w:r>
      <w:r w:rsidR="00043FD9" w:rsidRPr="00324EEF">
        <w:rPr>
          <w:rFonts w:ascii="Times New Roman" w:hAnsi="Times New Roman" w:cs="Times New Roman"/>
          <w:sz w:val="28"/>
          <w:szCs w:val="28"/>
        </w:rPr>
        <w:t xml:space="preserve"> (конфликты, разногласия)</w:t>
      </w:r>
      <w:r w:rsidRPr="00324EEF">
        <w:rPr>
          <w:rFonts w:ascii="Times New Roman" w:hAnsi="Times New Roman" w:cs="Times New Roman"/>
          <w:sz w:val="28"/>
          <w:szCs w:val="28"/>
        </w:rPr>
        <w:t xml:space="preserve">; трудные жизненные ситуации, кризисы (возрастные и не </w:t>
      </w:r>
      <w:r w:rsidR="006C3DA4">
        <w:rPr>
          <w:rFonts w:ascii="Times New Roman" w:hAnsi="Times New Roman" w:cs="Times New Roman"/>
          <w:sz w:val="28"/>
          <w:szCs w:val="28"/>
        </w:rPr>
        <w:t>только</w:t>
      </w:r>
      <w:r w:rsidRPr="00324EEF">
        <w:rPr>
          <w:rFonts w:ascii="Times New Roman" w:hAnsi="Times New Roman" w:cs="Times New Roman"/>
          <w:sz w:val="28"/>
          <w:szCs w:val="28"/>
        </w:rPr>
        <w:t>)</w:t>
      </w:r>
      <w:r w:rsidR="00AB4941" w:rsidRPr="00324EEF">
        <w:rPr>
          <w:rFonts w:ascii="Times New Roman" w:hAnsi="Times New Roman" w:cs="Times New Roman"/>
          <w:sz w:val="28"/>
          <w:szCs w:val="28"/>
        </w:rPr>
        <w:t>, экзистенциальные проблемы (в чем смысл жизни? И мо</w:t>
      </w:r>
      <w:r w:rsidR="006C3DA4">
        <w:rPr>
          <w:rFonts w:ascii="Times New Roman" w:hAnsi="Times New Roman" w:cs="Times New Roman"/>
          <w:sz w:val="28"/>
          <w:szCs w:val="28"/>
        </w:rPr>
        <w:t>ей</w:t>
      </w:r>
      <w:r w:rsidR="00AB4941" w:rsidRPr="00324EEF">
        <w:rPr>
          <w:rFonts w:ascii="Times New Roman" w:hAnsi="Times New Roman" w:cs="Times New Roman"/>
          <w:sz w:val="28"/>
          <w:szCs w:val="28"/>
        </w:rPr>
        <w:t>, в частности?)</w:t>
      </w:r>
      <w:r w:rsidR="00043FD9" w:rsidRPr="00324EEF">
        <w:rPr>
          <w:rFonts w:ascii="Times New Roman" w:hAnsi="Times New Roman" w:cs="Times New Roman"/>
          <w:sz w:val="28"/>
          <w:szCs w:val="28"/>
        </w:rPr>
        <w:t>, супружеские и детско-родительские отношения</w:t>
      </w:r>
      <w:r w:rsidR="00324EEF" w:rsidRPr="00324EEF">
        <w:rPr>
          <w:rFonts w:ascii="Times New Roman" w:hAnsi="Times New Roman" w:cs="Times New Roman"/>
          <w:sz w:val="28"/>
          <w:szCs w:val="28"/>
        </w:rPr>
        <w:t>, личностный рост.</w:t>
      </w:r>
    </w:p>
    <w:p w:rsidR="009E14AB" w:rsidRPr="00324EEF" w:rsidRDefault="009E14AB" w:rsidP="00AF400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24EEF">
        <w:rPr>
          <w:rFonts w:ascii="Times New Roman" w:hAnsi="Times New Roman" w:cs="Times New Roman"/>
          <w:b/>
          <w:sz w:val="28"/>
          <w:szCs w:val="28"/>
        </w:rPr>
        <w:t>Показания</w:t>
      </w:r>
      <w:r w:rsidR="00434693" w:rsidRPr="00324EEF">
        <w:rPr>
          <w:rFonts w:ascii="Times New Roman" w:hAnsi="Times New Roman" w:cs="Times New Roman"/>
          <w:b/>
          <w:sz w:val="28"/>
          <w:szCs w:val="28"/>
        </w:rPr>
        <w:t xml:space="preserve"> к применению</w:t>
      </w:r>
      <w:r w:rsidRPr="00324EEF">
        <w:rPr>
          <w:rFonts w:ascii="Times New Roman" w:hAnsi="Times New Roman" w:cs="Times New Roman"/>
          <w:b/>
          <w:sz w:val="28"/>
          <w:szCs w:val="28"/>
        </w:rPr>
        <w:t>:</w:t>
      </w:r>
    </w:p>
    <w:p w:rsidR="009E14AB" w:rsidRPr="00324EEF" w:rsidRDefault="009E14AB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sz w:val="28"/>
          <w:szCs w:val="28"/>
        </w:rPr>
        <w:t xml:space="preserve">Ощущение безысходности, </w:t>
      </w:r>
      <w:r w:rsidR="003825A3" w:rsidRPr="00324EEF">
        <w:rPr>
          <w:rFonts w:ascii="Times New Roman" w:hAnsi="Times New Roman" w:cs="Times New Roman"/>
          <w:sz w:val="28"/>
          <w:szCs w:val="28"/>
        </w:rPr>
        <w:t xml:space="preserve">затуманенные перспективы, </w:t>
      </w:r>
      <w:r w:rsidRPr="00324EEF">
        <w:rPr>
          <w:rFonts w:ascii="Times New Roman" w:hAnsi="Times New Roman" w:cs="Times New Roman"/>
          <w:sz w:val="28"/>
          <w:szCs w:val="28"/>
        </w:rPr>
        <w:t>запах неудачи, вкус горечи, потеря восторга и счастья, холод внутри, равнодушие и апатия</w:t>
      </w:r>
      <w:r w:rsidR="00324EEF" w:rsidRPr="00324EEF">
        <w:rPr>
          <w:rFonts w:ascii="Times New Roman" w:hAnsi="Times New Roman" w:cs="Times New Roman"/>
          <w:sz w:val="28"/>
          <w:szCs w:val="28"/>
        </w:rPr>
        <w:t xml:space="preserve"> снаружи</w:t>
      </w:r>
      <w:r w:rsidRPr="00324EEF">
        <w:rPr>
          <w:rFonts w:ascii="Times New Roman" w:hAnsi="Times New Roman" w:cs="Times New Roman"/>
          <w:sz w:val="28"/>
          <w:szCs w:val="28"/>
        </w:rPr>
        <w:t>.</w:t>
      </w:r>
    </w:p>
    <w:p w:rsidR="009E14AB" w:rsidRPr="00324EEF" w:rsidRDefault="009E14AB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b/>
          <w:sz w:val="28"/>
          <w:szCs w:val="28"/>
        </w:rPr>
        <w:t xml:space="preserve">Противопоказания: </w:t>
      </w:r>
      <w:r w:rsidR="00434693" w:rsidRPr="00324EEF">
        <w:rPr>
          <w:rFonts w:ascii="Times New Roman" w:hAnsi="Times New Roman" w:cs="Times New Roman"/>
          <w:sz w:val="28"/>
          <w:szCs w:val="28"/>
        </w:rPr>
        <w:t>отсутствуют.</w:t>
      </w:r>
    </w:p>
    <w:p w:rsidR="00434693" w:rsidRPr="00324EEF" w:rsidRDefault="00434693" w:rsidP="00AF400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24EEF">
        <w:rPr>
          <w:rFonts w:ascii="Times New Roman" w:hAnsi="Times New Roman" w:cs="Times New Roman"/>
          <w:b/>
          <w:sz w:val="28"/>
          <w:szCs w:val="28"/>
        </w:rPr>
        <w:t>Применение при беременности и в период грудного вскармливания:</w:t>
      </w:r>
    </w:p>
    <w:p w:rsidR="00434693" w:rsidRPr="00324EEF" w:rsidRDefault="00434693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sz w:val="28"/>
          <w:szCs w:val="28"/>
        </w:rPr>
        <w:t>Показано для снятия тревожности и обеспечения эмоциональной близости мамы и ребенка.</w:t>
      </w:r>
    </w:p>
    <w:p w:rsidR="00434693" w:rsidRPr="00324EEF" w:rsidRDefault="00434693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b/>
          <w:sz w:val="28"/>
          <w:szCs w:val="28"/>
        </w:rPr>
        <w:lastRenderedPageBreak/>
        <w:t>Применение в другие возрастные периоды</w:t>
      </w:r>
      <w:r w:rsidRPr="00324EEF">
        <w:rPr>
          <w:rFonts w:ascii="Times New Roman" w:hAnsi="Times New Roman" w:cs="Times New Roman"/>
          <w:sz w:val="28"/>
          <w:szCs w:val="28"/>
        </w:rPr>
        <w:t>: мальчишкам и девчонкам</w:t>
      </w:r>
      <w:r w:rsidR="00AF400C" w:rsidRPr="00324EEF">
        <w:rPr>
          <w:rFonts w:ascii="Times New Roman" w:hAnsi="Times New Roman" w:cs="Times New Roman"/>
          <w:sz w:val="28"/>
          <w:szCs w:val="28"/>
        </w:rPr>
        <w:t xml:space="preserve"> (учимся дружить, быть уверенными </w:t>
      </w:r>
      <w:r w:rsidR="00324EEF" w:rsidRPr="00324EEF">
        <w:rPr>
          <w:rFonts w:ascii="Times New Roman" w:hAnsi="Times New Roman" w:cs="Times New Roman"/>
          <w:sz w:val="28"/>
          <w:szCs w:val="28"/>
        </w:rPr>
        <w:t>и успешными, осваивать границы</w:t>
      </w:r>
      <w:r w:rsidR="00AF400C" w:rsidRPr="00324EEF">
        <w:rPr>
          <w:rFonts w:ascii="Times New Roman" w:hAnsi="Times New Roman" w:cs="Times New Roman"/>
          <w:sz w:val="28"/>
          <w:szCs w:val="28"/>
        </w:rPr>
        <w:t>, ставить цели и достигать их</w:t>
      </w:r>
      <w:r w:rsidR="00D14DCC" w:rsidRPr="00324EEF">
        <w:rPr>
          <w:rFonts w:ascii="Times New Roman" w:hAnsi="Times New Roman" w:cs="Times New Roman"/>
          <w:sz w:val="28"/>
          <w:szCs w:val="28"/>
        </w:rPr>
        <w:t>, «осмысливать» и наполнять свое свободное время</w:t>
      </w:r>
      <w:proofErr w:type="gramStart"/>
      <w:r w:rsidR="00D14DCC" w:rsidRPr="00324EEF">
        <w:rPr>
          <w:rFonts w:ascii="Times New Roman" w:hAnsi="Times New Roman" w:cs="Times New Roman"/>
          <w:sz w:val="28"/>
          <w:szCs w:val="28"/>
        </w:rPr>
        <w:t>)</w:t>
      </w:r>
      <w:r w:rsidR="00AF400C" w:rsidRPr="00324EEF">
        <w:rPr>
          <w:rFonts w:ascii="Times New Roman" w:hAnsi="Times New Roman" w:cs="Times New Roman"/>
          <w:sz w:val="28"/>
          <w:szCs w:val="28"/>
        </w:rPr>
        <w:t xml:space="preserve">, </w:t>
      </w:r>
      <w:r w:rsidR="00D14DCC" w:rsidRPr="00324EEF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="00D14DCC" w:rsidRPr="00324EEF">
        <w:rPr>
          <w:rFonts w:ascii="Times New Roman" w:hAnsi="Times New Roman" w:cs="Times New Roman"/>
          <w:sz w:val="28"/>
          <w:szCs w:val="28"/>
        </w:rPr>
        <w:t xml:space="preserve"> также их родителям (знакомимся  с возрастными периодами (теоретически), совершенствуемся в родительск</w:t>
      </w:r>
      <w:r w:rsidR="00655D9B" w:rsidRPr="00324EEF">
        <w:rPr>
          <w:rFonts w:ascii="Times New Roman" w:hAnsi="Times New Roman" w:cs="Times New Roman"/>
          <w:sz w:val="28"/>
          <w:szCs w:val="28"/>
        </w:rPr>
        <w:t xml:space="preserve">ой компетентности (на практике). </w:t>
      </w:r>
      <w:r w:rsidRPr="00324EEF">
        <w:rPr>
          <w:rFonts w:ascii="Times New Roman" w:hAnsi="Times New Roman" w:cs="Times New Roman"/>
          <w:sz w:val="28"/>
          <w:szCs w:val="28"/>
        </w:rPr>
        <w:t xml:space="preserve"> </w:t>
      </w:r>
      <w:r w:rsidR="00D14DCC" w:rsidRPr="00324EEF">
        <w:rPr>
          <w:rFonts w:ascii="Times New Roman" w:hAnsi="Times New Roman" w:cs="Times New Roman"/>
          <w:sz w:val="28"/>
          <w:szCs w:val="28"/>
        </w:rPr>
        <w:t xml:space="preserve">Цель услуги: </w:t>
      </w:r>
      <w:r w:rsidRPr="00324EEF">
        <w:rPr>
          <w:rFonts w:ascii="Times New Roman" w:hAnsi="Times New Roman" w:cs="Times New Roman"/>
          <w:sz w:val="28"/>
          <w:szCs w:val="28"/>
        </w:rPr>
        <w:t xml:space="preserve">чтобы детство и </w:t>
      </w:r>
      <w:proofErr w:type="spellStart"/>
      <w:r w:rsidRPr="00324EEF">
        <w:rPr>
          <w:rFonts w:ascii="Times New Roman" w:hAnsi="Times New Roman" w:cs="Times New Roman"/>
          <w:sz w:val="28"/>
          <w:szCs w:val="28"/>
        </w:rPr>
        <w:t>родительство</w:t>
      </w:r>
      <w:proofErr w:type="spellEnd"/>
      <w:r w:rsidRPr="00324EEF">
        <w:rPr>
          <w:rFonts w:ascii="Times New Roman" w:hAnsi="Times New Roman" w:cs="Times New Roman"/>
          <w:sz w:val="28"/>
          <w:szCs w:val="28"/>
        </w:rPr>
        <w:t xml:space="preserve"> были в радость. </w:t>
      </w:r>
    </w:p>
    <w:p w:rsidR="00434693" w:rsidRPr="00324EEF" w:rsidRDefault="00434693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b/>
          <w:sz w:val="28"/>
          <w:szCs w:val="28"/>
        </w:rPr>
        <w:t>Лицам, умудренным опытом, мудростью и годами</w:t>
      </w:r>
      <w:r w:rsidRPr="00324EEF">
        <w:rPr>
          <w:rFonts w:ascii="Times New Roman" w:hAnsi="Times New Roman" w:cs="Times New Roman"/>
          <w:sz w:val="28"/>
          <w:szCs w:val="28"/>
        </w:rPr>
        <w:t>: при одиночестве, непонимании, растер</w:t>
      </w:r>
      <w:r w:rsidR="00324EEF" w:rsidRPr="00324EEF">
        <w:rPr>
          <w:rFonts w:ascii="Times New Roman" w:hAnsi="Times New Roman" w:cs="Times New Roman"/>
          <w:sz w:val="28"/>
          <w:szCs w:val="28"/>
        </w:rPr>
        <w:t xml:space="preserve">янности, чувстве вины и печали, душевной боли и телесном недуге. Коррекция в дозе не требуется. </w:t>
      </w:r>
    </w:p>
    <w:p w:rsidR="00434693" w:rsidRPr="00324EEF" w:rsidRDefault="00434693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b/>
          <w:sz w:val="28"/>
          <w:szCs w:val="28"/>
        </w:rPr>
        <w:t>Побочные действия</w:t>
      </w:r>
      <w:r w:rsidRPr="00324EEF">
        <w:rPr>
          <w:rFonts w:ascii="Times New Roman" w:hAnsi="Times New Roman" w:cs="Times New Roman"/>
          <w:sz w:val="28"/>
          <w:szCs w:val="28"/>
        </w:rPr>
        <w:t xml:space="preserve">: не выявлены. </w:t>
      </w:r>
    </w:p>
    <w:p w:rsidR="00434693" w:rsidRPr="00324EEF" w:rsidRDefault="00434693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b/>
          <w:sz w:val="28"/>
          <w:szCs w:val="28"/>
        </w:rPr>
        <w:t>Передозировка:</w:t>
      </w:r>
      <w:r w:rsidRPr="00324EEF">
        <w:rPr>
          <w:rFonts w:ascii="Times New Roman" w:hAnsi="Times New Roman" w:cs="Times New Roman"/>
          <w:sz w:val="28"/>
          <w:szCs w:val="28"/>
        </w:rPr>
        <w:t xml:space="preserve"> формирование </w:t>
      </w:r>
      <w:proofErr w:type="spellStart"/>
      <w:r w:rsidRPr="00324EEF">
        <w:rPr>
          <w:rFonts w:ascii="Times New Roman" w:hAnsi="Times New Roman" w:cs="Times New Roman"/>
          <w:sz w:val="28"/>
          <w:szCs w:val="28"/>
        </w:rPr>
        <w:t>созависимости</w:t>
      </w:r>
      <w:proofErr w:type="spellEnd"/>
      <w:r w:rsidRPr="00324EEF">
        <w:rPr>
          <w:rFonts w:ascii="Times New Roman" w:hAnsi="Times New Roman" w:cs="Times New Roman"/>
          <w:sz w:val="28"/>
          <w:szCs w:val="28"/>
        </w:rPr>
        <w:t>. Статус ПК (постоянные клиенты).</w:t>
      </w:r>
    </w:p>
    <w:p w:rsidR="00434693" w:rsidRPr="00324EEF" w:rsidRDefault="00434693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b/>
          <w:sz w:val="28"/>
          <w:szCs w:val="28"/>
        </w:rPr>
        <w:t>Взаимодействие с другими лекарственными средствами</w:t>
      </w:r>
      <w:r w:rsidRPr="00324EEF">
        <w:rPr>
          <w:rFonts w:ascii="Times New Roman" w:hAnsi="Times New Roman" w:cs="Times New Roman"/>
          <w:sz w:val="28"/>
          <w:szCs w:val="28"/>
        </w:rPr>
        <w:t xml:space="preserve">: </w:t>
      </w:r>
      <w:r w:rsidR="003825A3" w:rsidRPr="00324EEF">
        <w:rPr>
          <w:rFonts w:ascii="Times New Roman" w:hAnsi="Times New Roman" w:cs="Times New Roman"/>
          <w:sz w:val="28"/>
          <w:szCs w:val="28"/>
        </w:rPr>
        <w:t xml:space="preserve">«снимает» головную боль, «нормализует» давление, повышает сопротивляемость организма, снижает скептицизм, повышает оптимизм, </w:t>
      </w:r>
      <w:r w:rsidR="00F93693">
        <w:rPr>
          <w:rFonts w:ascii="Times New Roman" w:hAnsi="Times New Roman" w:cs="Times New Roman"/>
          <w:sz w:val="28"/>
          <w:szCs w:val="28"/>
        </w:rPr>
        <w:t>укрепляет нервы</w:t>
      </w:r>
      <w:r w:rsidR="003825A3" w:rsidRPr="00324EEF">
        <w:rPr>
          <w:rFonts w:ascii="Times New Roman" w:hAnsi="Times New Roman" w:cs="Times New Roman"/>
          <w:sz w:val="28"/>
          <w:szCs w:val="28"/>
        </w:rPr>
        <w:t>.</w:t>
      </w:r>
    </w:p>
    <w:p w:rsidR="00324EEF" w:rsidRPr="00324EEF" w:rsidRDefault="00324EEF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b/>
          <w:sz w:val="28"/>
          <w:szCs w:val="28"/>
        </w:rPr>
        <w:t>В период карантина и самоизоляции</w:t>
      </w:r>
      <w:r w:rsidRPr="00324EEF">
        <w:rPr>
          <w:rFonts w:ascii="Times New Roman" w:hAnsi="Times New Roman" w:cs="Times New Roman"/>
          <w:sz w:val="28"/>
          <w:szCs w:val="28"/>
        </w:rPr>
        <w:t xml:space="preserve">: увеличить количество обращений для снижения тревожности, повышения бодрости и уверенности в завтрашнем дне. </w:t>
      </w:r>
    </w:p>
    <w:p w:rsidR="003825A3" w:rsidRPr="00324EEF" w:rsidRDefault="003825A3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b/>
          <w:sz w:val="28"/>
          <w:szCs w:val="28"/>
        </w:rPr>
        <w:t>Условия хранения</w:t>
      </w:r>
      <w:r w:rsidRPr="00324EEF">
        <w:rPr>
          <w:rFonts w:ascii="Times New Roman" w:hAnsi="Times New Roman" w:cs="Times New Roman"/>
          <w:sz w:val="28"/>
          <w:szCs w:val="28"/>
        </w:rPr>
        <w:t xml:space="preserve">: теплое, комфортное место с изоляцией, кондиционированием, достаточной освещенностью, с </w:t>
      </w:r>
      <w:r w:rsidR="00655D9B" w:rsidRPr="00324EEF">
        <w:rPr>
          <w:rFonts w:ascii="Times New Roman" w:hAnsi="Times New Roman" w:cs="Times New Roman"/>
          <w:sz w:val="28"/>
          <w:szCs w:val="28"/>
        </w:rPr>
        <w:t xml:space="preserve">наличием </w:t>
      </w:r>
      <w:proofErr w:type="spellStart"/>
      <w:r w:rsidR="00655D9B" w:rsidRPr="00324EEF">
        <w:rPr>
          <w:rFonts w:ascii="Times New Roman" w:hAnsi="Times New Roman" w:cs="Times New Roman"/>
          <w:sz w:val="28"/>
          <w:szCs w:val="28"/>
        </w:rPr>
        <w:t>супервизорской</w:t>
      </w:r>
      <w:proofErr w:type="spellEnd"/>
      <w:r w:rsidR="00655D9B" w:rsidRPr="00324EEF">
        <w:rPr>
          <w:rFonts w:ascii="Times New Roman" w:hAnsi="Times New Roman" w:cs="Times New Roman"/>
          <w:sz w:val="28"/>
          <w:szCs w:val="28"/>
        </w:rPr>
        <w:t xml:space="preserve"> поддержки</w:t>
      </w:r>
      <w:r w:rsidRPr="00324EEF">
        <w:rPr>
          <w:rFonts w:ascii="Times New Roman" w:hAnsi="Times New Roman" w:cs="Times New Roman"/>
          <w:sz w:val="28"/>
          <w:szCs w:val="28"/>
        </w:rPr>
        <w:t>.</w:t>
      </w:r>
    </w:p>
    <w:p w:rsidR="003825A3" w:rsidRPr="00324EEF" w:rsidRDefault="003825A3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b/>
          <w:sz w:val="28"/>
          <w:szCs w:val="28"/>
        </w:rPr>
        <w:t>Срок годности</w:t>
      </w:r>
      <w:r w:rsidRPr="00324EEF">
        <w:rPr>
          <w:rFonts w:ascii="Times New Roman" w:hAnsi="Times New Roman" w:cs="Times New Roman"/>
          <w:sz w:val="28"/>
          <w:szCs w:val="28"/>
        </w:rPr>
        <w:t xml:space="preserve">: не ограничен. </w:t>
      </w:r>
    </w:p>
    <w:p w:rsidR="00324EEF" w:rsidRDefault="003825A3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b/>
          <w:sz w:val="28"/>
          <w:szCs w:val="28"/>
        </w:rPr>
        <w:t xml:space="preserve">Условия </w:t>
      </w:r>
      <w:proofErr w:type="gramStart"/>
      <w:r w:rsidRPr="00324EEF">
        <w:rPr>
          <w:rFonts w:ascii="Times New Roman" w:hAnsi="Times New Roman" w:cs="Times New Roman"/>
          <w:b/>
          <w:sz w:val="28"/>
          <w:szCs w:val="28"/>
        </w:rPr>
        <w:t>отпуска</w:t>
      </w:r>
      <w:r w:rsidR="00D00FB9">
        <w:rPr>
          <w:rFonts w:ascii="Times New Roman" w:hAnsi="Times New Roman" w:cs="Times New Roman"/>
          <w:sz w:val="28"/>
          <w:szCs w:val="28"/>
        </w:rPr>
        <w:t>:  Отпускается</w:t>
      </w:r>
      <w:proofErr w:type="gramEnd"/>
      <w:r w:rsidRPr="00324EEF">
        <w:rPr>
          <w:rFonts w:ascii="Times New Roman" w:hAnsi="Times New Roman" w:cs="Times New Roman"/>
          <w:sz w:val="28"/>
          <w:szCs w:val="28"/>
        </w:rPr>
        <w:t xml:space="preserve"> без рецепта</w:t>
      </w:r>
      <w:r w:rsidR="00F93693">
        <w:rPr>
          <w:rFonts w:ascii="Times New Roman" w:hAnsi="Times New Roman" w:cs="Times New Roman"/>
          <w:sz w:val="28"/>
          <w:szCs w:val="28"/>
        </w:rPr>
        <w:t xml:space="preserve"> в необходимых количествах</w:t>
      </w:r>
      <w:r w:rsidRPr="00324EEF">
        <w:rPr>
          <w:rFonts w:ascii="Times New Roman" w:hAnsi="Times New Roman" w:cs="Times New Roman"/>
          <w:sz w:val="28"/>
          <w:szCs w:val="28"/>
        </w:rPr>
        <w:t>.</w:t>
      </w:r>
    </w:p>
    <w:p w:rsidR="00DB2759" w:rsidRPr="00DB2759" w:rsidRDefault="00DB2759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Постскриптум: </w:t>
      </w:r>
      <w:r>
        <w:rPr>
          <w:rFonts w:ascii="Times New Roman" w:hAnsi="Times New Roman" w:cs="Times New Roman"/>
          <w:sz w:val="28"/>
          <w:szCs w:val="28"/>
        </w:rPr>
        <w:t xml:space="preserve">2020 год – юбилейный год для телефонов доверия, действующих на территории Волгоградской области. 1 марта 2000 года создан областной телефон доверия </w:t>
      </w:r>
      <w:r w:rsidRPr="004572A1">
        <w:rPr>
          <w:rFonts w:ascii="Times New Roman" w:hAnsi="Times New Roman" w:cs="Times New Roman"/>
          <w:b/>
          <w:sz w:val="36"/>
          <w:szCs w:val="36"/>
        </w:rPr>
        <w:t>38 03 03</w:t>
      </w:r>
      <w:r>
        <w:rPr>
          <w:rFonts w:ascii="Times New Roman" w:hAnsi="Times New Roman" w:cs="Times New Roman"/>
          <w:sz w:val="28"/>
          <w:szCs w:val="28"/>
        </w:rPr>
        <w:t xml:space="preserve">, 1 сентября 2010 года по Соглашению Администрации Волгоградской области с Фондом поддержки детей, находящихся в трудной жизненной </w:t>
      </w:r>
      <w:proofErr w:type="gramStart"/>
      <w:r>
        <w:rPr>
          <w:rFonts w:ascii="Times New Roman" w:hAnsi="Times New Roman" w:cs="Times New Roman"/>
          <w:sz w:val="28"/>
          <w:szCs w:val="28"/>
        </w:rPr>
        <w:t>ситуации,  начал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работу детский телефон доверия с единым общероссийским номером </w:t>
      </w:r>
      <w:r w:rsidRPr="004572A1">
        <w:rPr>
          <w:rFonts w:ascii="Times New Roman" w:hAnsi="Times New Roman" w:cs="Times New Roman"/>
          <w:b/>
          <w:sz w:val="36"/>
          <w:szCs w:val="36"/>
        </w:rPr>
        <w:t>8 8000 2000 122.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25A3" w:rsidRPr="00324EEF" w:rsidRDefault="003825A3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sz w:val="28"/>
          <w:szCs w:val="28"/>
        </w:rPr>
        <w:t xml:space="preserve"> </w:t>
      </w:r>
      <w:r w:rsidR="00BA7BC6" w:rsidRPr="00BA7BC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485900" cy="990600"/>
            <wp:effectExtent l="0" t="0" r="0" b="0"/>
            <wp:docPr id="2" name="Рисунок 2" descr="C:\Users\helpl\Desktop\ТЭПП статья декабрь 2020\телдоверия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elpl\Desktop\ТЭПП статья декабрь 2020\телдоверия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338" cy="994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4EEF" w:rsidRPr="00324EEF" w:rsidRDefault="00324EEF" w:rsidP="00AF400C">
      <w:pPr>
        <w:jc w:val="both"/>
        <w:rPr>
          <w:rFonts w:ascii="Times New Roman" w:hAnsi="Times New Roman" w:cs="Times New Roman"/>
          <w:sz w:val="28"/>
          <w:szCs w:val="28"/>
        </w:rPr>
      </w:pPr>
      <w:r w:rsidRPr="00324EEF">
        <w:rPr>
          <w:rFonts w:ascii="Times New Roman" w:hAnsi="Times New Roman" w:cs="Times New Roman"/>
          <w:sz w:val="28"/>
          <w:szCs w:val="28"/>
        </w:rPr>
        <w:t xml:space="preserve">Начальник отдела экстренной психологической помощи Миронова Н.Р. </w:t>
      </w:r>
    </w:p>
    <w:p w:rsidR="003825A3" w:rsidRDefault="003825A3" w:rsidP="00AF400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2170B" w:rsidRPr="00B2170B" w:rsidRDefault="00B2170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2170B" w:rsidRPr="00B2170B" w:rsidSect="00C925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272199"/>
    <w:multiLevelType w:val="hybridMultilevel"/>
    <w:tmpl w:val="42227600"/>
    <w:lvl w:ilvl="0" w:tplc="FC946C04">
      <w:start w:val="3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605DEE"/>
    <w:multiLevelType w:val="hybridMultilevel"/>
    <w:tmpl w:val="7696F9BA"/>
    <w:lvl w:ilvl="0" w:tplc="71E00350">
      <w:start w:val="3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C4EE8"/>
    <w:rsid w:val="00043FD9"/>
    <w:rsid w:val="001451FA"/>
    <w:rsid w:val="001B2D9B"/>
    <w:rsid w:val="00324EEF"/>
    <w:rsid w:val="003825A3"/>
    <w:rsid w:val="00412A72"/>
    <w:rsid w:val="00434693"/>
    <w:rsid w:val="0044464C"/>
    <w:rsid w:val="004572A1"/>
    <w:rsid w:val="005E691B"/>
    <w:rsid w:val="00655D9B"/>
    <w:rsid w:val="006C3DA4"/>
    <w:rsid w:val="007B22F2"/>
    <w:rsid w:val="009E14AB"/>
    <w:rsid w:val="00AB4941"/>
    <w:rsid w:val="00AF400C"/>
    <w:rsid w:val="00B2170B"/>
    <w:rsid w:val="00B26208"/>
    <w:rsid w:val="00BA7BC6"/>
    <w:rsid w:val="00C36D99"/>
    <w:rsid w:val="00C925AB"/>
    <w:rsid w:val="00CC4EE8"/>
    <w:rsid w:val="00D00FB9"/>
    <w:rsid w:val="00D14DCC"/>
    <w:rsid w:val="00DB2759"/>
    <w:rsid w:val="00E1702B"/>
    <w:rsid w:val="00E6270A"/>
    <w:rsid w:val="00F93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978B5"/>
  <w15:docId w15:val="{D81236B3-BCC6-4173-B4AF-CCB367AB3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25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464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55D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55D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732</Words>
  <Characters>4177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Миронова</dc:creator>
  <cp:lastModifiedBy>Наталья Миронова</cp:lastModifiedBy>
  <cp:revision>9</cp:revision>
  <cp:lastPrinted>2020-12-02T06:43:00Z</cp:lastPrinted>
  <dcterms:created xsi:type="dcterms:W3CDTF">2020-12-02T07:13:00Z</dcterms:created>
  <dcterms:modified xsi:type="dcterms:W3CDTF">2020-12-03T06:09:00Z</dcterms:modified>
</cp:coreProperties>
</file>